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90" w:rsidRPr="00C61990" w:rsidRDefault="00BF5C75" w:rsidP="00BA0E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Рекомендации</w:t>
      </w:r>
      <w:r w:rsidR="00C61990" w:rsidRPr="00C619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родителям выпускников</w:t>
      </w:r>
    </w:p>
    <w:p w:rsidR="00BA0E1D" w:rsidRDefault="00BA0E1D" w:rsidP="00BA0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0E1D" w:rsidRDefault="00C61990" w:rsidP="00BA0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Выпускной класс часто превращается в едва ли не самое тревожное время </w:t>
      </w:r>
      <w:r w:rsidR="00E76482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школе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6482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для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детей, </w:t>
      </w:r>
      <w:r w:rsidR="00E76482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и для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6482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их родителей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Первые переживают за экзамены, вторые </w:t>
      </w:r>
      <w:r w:rsidR="00BA0E1D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тоже за экзамены, а ещё за то, что переживают </w:t>
      </w:r>
      <w:r w:rsidR="00BA0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дети. Давайте разберёмся, как </w:t>
      </w:r>
      <w:r w:rsidR="00E7648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закончить школу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 минимальными эмоциональными потерями.</w:t>
      </w:r>
    </w:p>
    <w:p w:rsidR="00C61990" w:rsidRPr="00C61990" w:rsidRDefault="00C61990" w:rsidP="00BA0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61990" w:rsidRPr="00BA0E1D" w:rsidRDefault="00C61990" w:rsidP="00BA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Не поддавайтесь панике других родителей</w:t>
      </w:r>
      <w:r w:rsidRPr="00BA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990" w:rsidRPr="00C61990" w:rsidRDefault="00C61990" w:rsidP="00BA0E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Даже если вы не склонны к тревоге по своей природе, вы можете попасть под эмоциональную волну других родителей и учителей. Старайтесь быть в стороне от тревожных мам и учителей, которые мыслят категориями «сейчас или никогда».</w:t>
      </w:r>
    </w:p>
    <w:p w:rsidR="00C61990" w:rsidRPr="00C61990" w:rsidRDefault="00C61990" w:rsidP="004F49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288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15" y="21287"/>
                <wp:lineTo x="21515" y="0"/>
                <wp:lineTo x="0" y="0"/>
              </wp:wrapPolygon>
            </wp:wrapTight>
            <wp:docPr id="1" name="Рисунок 1" descr="hello_html_m563b8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63b8e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Пробуйте переключать себя и ребёнка на то, что сбалансирует его и ваше состояние. Как ни банально звучит, сходите с ним в кино или отведите туда, где ему было когда-то хорошо и спокойно.</w:t>
      </w:r>
      <w:r w:rsidR="004F4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Дайте другим эмоциям и впечатлениям повлиять на вас.</w:t>
      </w:r>
    </w:p>
    <w:p w:rsidR="00E76482" w:rsidRDefault="00E76482" w:rsidP="004F4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1990" w:rsidRPr="00C61990" w:rsidRDefault="00C61990" w:rsidP="004F4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Выпускной класс </w:t>
      </w:r>
      <w:r w:rsidR="004F49C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важное, но совсем не последнее испытание в жизни ребёнка. И, возможно, самое безобидное. Поним</w:t>
      </w:r>
      <w:r w:rsidR="004F49C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ание того, что окончание школы 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всего лишь окончание очередного этапа, за которым будет следующий, не менее важный и интересный, поможет меньше переживать всем. </w:t>
      </w:r>
    </w:p>
    <w:p w:rsidR="00C61990" w:rsidRPr="00C61990" w:rsidRDefault="00C61990" w:rsidP="00BA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90" w:rsidRPr="00C61990" w:rsidRDefault="00C61990" w:rsidP="004F4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Не нагнетайте</w:t>
      </w:r>
    </w:p>
    <w:p w:rsidR="00C61990" w:rsidRPr="00C61990" w:rsidRDefault="004F49CB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016C668E" wp14:editId="36A70517">
            <wp:simplePos x="0" y="0"/>
            <wp:positionH relativeFrom="column">
              <wp:posOffset>-32385</wp:posOffset>
            </wp:positionH>
            <wp:positionV relativeFrom="paragraph">
              <wp:posOffset>34290</wp:posOffset>
            </wp:positionV>
            <wp:extent cx="24288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15" y="21312"/>
                <wp:lineTo x="21515" y="0"/>
                <wp:lineTo x="0" y="0"/>
              </wp:wrapPolygon>
            </wp:wrapTight>
            <wp:docPr id="2" name="Рисунок 2" descr="hello_html_139c1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39c18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Родительское стремление мотивировать по</w:t>
      </w:r>
      <w:r w:rsidR="00E76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дростка к поступлению в хорошее учебное заведение </w:t>
      </w:r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понятно. Но в некоторых семьях эта благая идея доходит до крайностей: старшие члены семьи начинают приравнивать провал экзаменов к катастрофе и внушают то же ощущение подростку. </w:t>
      </w:r>
    </w:p>
    <w:p w:rsidR="00C61990" w:rsidRPr="00C61990" w:rsidRDefault="00C61990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1990" w:rsidRDefault="00C61990" w:rsidP="004F49C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Многие родители почему-то считают, что дочь или сына мало заботят результаты </w:t>
      </w:r>
      <w:r w:rsidR="004F4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ГИА, 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ЕГЭ и проходной балл: «Ну мой-то не станет так переживать из-за института</w:t>
      </w:r>
      <w:r w:rsidR="00E76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(колледжа, техникума)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 него ветер в голове». Но если бы они могли послушать разговоры подростков между собой, то узнали бы, что те переживают из-за возможной неудачи на экзаменах намного больше, чем взрослые могут представить. Просто присущее </w:t>
      </w:r>
      <w:r w:rsidR="00E764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подросткам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чувство противоречия не позволяет признаться </w:t>
      </w:r>
      <w:proofErr w:type="gramStart"/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в этом</w:t>
      </w:r>
      <w:r w:rsidR="004F4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</w:t>
      </w:r>
      <w:proofErr w:type="gramEnd"/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. Более того, подростки переживают и из-за экзаменов, и страдают от прессинга, который обрушивается на них дома и в школе. Они волнуются, как будут выглядеть в глазах более успешных одноклассников, если провалятся при поступлении. Делу это скорее вредит: если средний уровень беспокойства о проблеме подталкивает человека к активным действиям, то зашкаливающий уровень тревоги скорее приводит к апатии и желанию всё бросить.</w:t>
      </w:r>
    </w:p>
    <w:p w:rsidR="004F49CB" w:rsidRPr="00C61990" w:rsidRDefault="004F49CB" w:rsidP="004F49CB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49CB" w:rsidRDefault="004F49CB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5C75" w:rsidRDefault="00BF5C75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5C75" w:rsidRPr="00C61990" w:rsidRDefault="00BF5C75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1990" w:rsidRPr="00C61990" w:rsidRDefault="00BF5C75" w:rsidP="004F4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16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C61990" w:rsidRPr="00C61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Следите за сном ребёнка</w:t>
      </w:r>
    </w:p>
    <w:p w:rsidR="00C61990" w:rsidRPr="00C61990" w:rsidRDefault="00C61990" w:rsidP="004F49C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 статистике, современные дети начинают серьёзно недосыпать уже с десяти лет. Критическим недосып становится именно к старшим классам. Золотая или серебряная медаль и поступление в институт</w:t>
      </w:r>
      <w:r w:rsidR="004F4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(колледж, техникум)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F49C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важно. Но разве не важнее здоровье (и физическое, и психическое) вашего ребёнка?</w:t>
      </w:r>
    </w:p>
    <w:p w:rsidR="00C61990" w:rsidRDefault="004F49CB" w:rsidP="004F49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24193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30" y="21296"/>
                <wp:lineTo x="21430" y="0"/>
                <wp:lineTo x="0" y="0"/>
              </wp:wrapPolygon>
            </wp:wrapTight>
            <wp:docPr id="4" name="Рисунок 4" descr="hello_html_4d5ab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d5ab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ни страшно говорить об этом, но среди всех возрастных групп именно </w:t>
      </w:r>
      <w:proofErr w:type="spellStart"/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тинейджеры</w:t>
      </w:r>
      <w:proofErr w:type="spellEnd"/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стоят на первом месте по склонности к суициду. Подростковый недосып и стресс, в том числе связанный с учёбой и предстоящими отборочными испытаниями, играет немалую роль в развитии депрессии и суицидальных настроений. Не говоря уже о том, что он снижает уровень умственных способностей, ухудшает память и концентрацию внимания. В идеале подростки 15-17 лет должны спать не меньше восьми-девяти часов в сутки. Это значит, что ребёнок, который встаёт в 6.30 утра, должен засыпать (не ложиться, а именно засыпать) не позднее 10 вечера. Помогите дочери или сыну организовать режим так, чтобы минимизировать недосып. Скорее всего, это потребует не одного разговора и, возможно, компромиссов с обеих сторон: например, разрешения «легально» играть в любимую компьютерную игру днём. Чаще всего старшеклассники склонны полуночничать именно потому, что в это время их меньше контролируют уставшие родители: наконец-то появляется возможность заняться тем, что хочется, а не тем, что надо. Отсюда логически вытекает следующий совет.</w:t>
      </w:r>
    </w:p>
    <w:p w:rsidR="00C61990" w:rsidRPr="00C61990" w:rsidRDefault="00BF5C75" w:rsidP="0019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C61990" w:rsidRPr="00C61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Давайте время на отдых и развлечения</w:t>
      </w:r>
    </w:p>
    <w:p w:rsidR="00C61990" w:rsidRPr="00C61990" w:rsidRDefault="00C61990" w:rsidP="00194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Целый год без кино, прогулок, компьютерных игр и встреч с друзьями </w:t>
      </w:r>
      <w:r w:rsidR="0019495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слишком сурово. А главное, не добавит ни энергии, ни целеустремлённости: без нормального отдыха эффективность труда неизбежно будет снижаться. </w:t>
      </w:r>
    </w:p>
    <w:p w:rsidR="00C61990" w:rsidRPr="00C61990" w:rsidRDefault="00C61990" w:rsidP="0019495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Даже у взрослых, которые не дают себе расслабиться в выходные и проводят сутки на работе, очень быстро наступает выгорание. Что уж говорить о </w:t>
      </w:r>
      <w:r w:rsidR="0019495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подростках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, для которых общение со сверстниками и статус в компании в силу возрастных особенностей становятся крайне важными?</w:t>
      </w:r>
    </w:p>
    <w:p w:rsidR="00C61990" w:rsidRPr="00C61990" w:rsidRDefault="0019495C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 wp14:anchorId="28909C46" wp14:editId="4EC7F73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162175" cy="1457325"/>
            <wp:effectExtent l="0" t="0" r="9525" b="9525"/>
            <wp:wrapSquare wrapText="bothSides"/>
            <wp:docPr id="5" name="Рисунок 5" descr="hello_html_m5edad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edad8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C61990" w:rsidRPr="00C61990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>Сколько свободного времени должно быть у ребёнка</w:t>
        </w:r>
      </w:hyperlink>
      <w:r w:rsidR="00C61990" w:rsidRPr="00C61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C61990" w:rsidRPr="00C61990" w:rsidRDefault="00C61990" w:rsidP="00BA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 считаете, что дочь или сын слишком легкомысленно относится к поступлению, обсудите с ними какие-то рамки: «Давай договоримся. Ты исправно ходишь на подготовительные курсы и занимаешься с репетиторами, но вторая половина воскресенья </w:t>
      </w:r>
      <w:r w:rsidR="0019495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отдыха и общения с друзьями. При условии, что все задания будут сделаны в оставшееся время и не в ущерб сну». </w:t>
      </w:r>
    </w:p>
    <w:p w:rsidR="0019495C" w:rsidRDefault="0019495C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6DBD" w:rsidRDefault="00036DBD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6DBD" w:rsidRDefault="00036DBD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1990" w:rsidRPr="00C61990" w:rsidRDefault="00BF5C75" w:rsidP="0019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5</w:t>
      </w:r>
      <w:r w:rsidR="00C61990" w:rsidRPr="00C61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Создавайте доброжелательную атмосферу дома</w:t>
      </w:r>
    </w:p>
    <w:p w:rsidR="00C61990" w:rsidRPr="00C61990" w:rsidRDefault="00C61990" w:rsidP="0019495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Понятно, что любовь, ласка, понимание и принятие ребёнку никогда не повредит. Но в стрессовой ситуации, а выпускной класс, несомненно, затяжная стрессовая ситуация </w:t>
      </w:r>
      <w:r w:rsidR="0019495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особенно важно ощущение семейного тепла, тыла и защищённости. </w:t>
      </w:r>
    </w:p>
    <w:p w:rsidR="00C61990" w:rsidRPr="00C61990" w:rsidRDefault="00C61990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716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68" y="21296"/>
                <wp:lineTo x="21368" y="0"/>
                <wp:lineTo x="0" y="0"/>
              </wp:wrapPolygon>
            </wp:wrapTight>
            <wp:docPr id="7" name="Рисунок 7" descr="hello_html_m448b3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48b30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Постарайтесь хотя бы раз в неделю собираться всей семьёй и делать что-то приятное: неважно, будет это совместный выход в кино, </w:t>
      </w:r>
      <w:r w:rsidR="0019495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прогулки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просто вкусный обед с любимыми блюдами. И на эти час-два наложите табу на разговоры о проблемах.</w:t>
      </w:r>
    </w:p>
    <w:p w:rsidR="0019495C" w:rsidRDefault="0019495C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6DBD" w:rsidRDefault="00036DBD" w:rsidP="0019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1990" w:rsidRPr="00C61990" w:rsidRDefault="00BF5C75" w:rsidP="0019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C61990" w:rsidRPr="00C61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Поддерживайте!</w:t>
      </w:r>
    </w:p>
    <w:p w:rsidR="00C61990" w:rsidRPr="00C61990" w:rsidRDefault="00C61990" w:rsidP="0019495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У </w:t>
      </w:r>
      <w:r w:rsidR="0019495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подростков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хрупкая самооценка, в том числе это касается и успешности в учёбе. А для успешной сдачи экзаменов нужны не только знания, но и вера в свои способности, ос</w:t>
      </w:r>
      <w:r w:rsidR="00BF5C75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ознание того, что поступление 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принципе выполнимая задача. </w:t>
      </w:r>
    </w:p>
    <w:p w:rsidR="00C61990" w:rsidRPr="00C61990" w:rsidRDefault="00BF5C75" w:rsidP="00BF5C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574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33" y="21304"/>
                <wp:lineTo x="21433" y="0"/>
                <wp:lineTo x="0" y="0"/>
              </wp:wrapPolygon>
            </wp:wrapTight>
            <wp:docPr id="9" name="Рисунок 9" descr="hello_html_m84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8410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отмечайте сильные стороны сына или дочери: хорошая память, умение сосредотачиваться, математический интеллект, логика, умение обобщать.</w:t>
      </w:r>
      <w:r w:rsidR="00C61990" w:rsidRPr="00C61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Знание, на какие ресурсы своего организма можно опереться, действительно помогает эффективнее решать задачи и писать тесты.</w:t>
      </w:r>
    </w:p>
    <w:p w:rsidR="00BF5C75" w:rsidRDefault="00BF5C75" w:rsidP="00BA0E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1990" w:rsidRPr="00C61990" w:rsidRDefault="00BF5C75" w:rsidP="00BF5C75">
      <w:pPr>
        <w:tabs>
          <w:tab w:val="left" w:pos="3645"/>
        </w:tabs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C61990" w:rsidRPr="00C61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Помните, что оценка за экзамен –</w:t>
      </w:r>
      <w:r w:rsidR="00C61990" w:rsidRPr="00C61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это ещё не оценка личности</w:t>
      </w:r>
    </w:p>
    <w:p w:rsidR="00C61990" w:rsidRPr="00C61990" w:rsidRDefault="00C61990" w:rsidP="00BF5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мы путаем в своём сознании такие понятия, как «Я» и «моя ценность», значимость, достоинство и результат экзамена. Тут кроется один очень важный феномен. Мы воспринимаем результат некого испытания как результат самих себя.</w:t>
      </w:r>
    </w:p>
    <w:p w:rsidR="00BF5C75" w:rsidRDefault="00BF5C75" w:rsidP="00BF5C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9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86995</wp:posOffset>
            </wp:positionV>
            <wp:extent cx="265747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23" y="21296"/>
                <wp:lineTo x="21523" y="0"/>
                <wp:lineTo x="0" y="0"/>
              </wp:wrapPolygon>
            </wp:wrapTight>
            <wp:docPr id="12" name="Рисунок 12" descr="hello_html_m4c761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c7613f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То есть сам результат вроде </w:t>
      </w:r>
      <w:proofErr w:type="gramStart"/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proofErr w:type="gramEnd"/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и есть наш ребёнок. И это большая ошибка восприятия. Поставив знак равно между высоким баллом на </w:t>
      </w:r>
      <w:r w:rsidR="00BA0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ГИА, </w:t>
      </w:r>
      <w:r w:rsidR="00C61990"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ЕГЭ и ценностью личности ребенка, мы приравниваем количество баллов к показателю умственных и творческих способностей. </w:t>
      </w:r>
    </w:p>
    <w:p w:rsidR="00BF5C75" w:rsidRDefault="00BF5C75" w:rsidP="00BF5C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1990" w:rsidRPr="00C61990" w:rsidRDefault="00C61990" w:rsidP="00BF5C7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таком способе мышления мы теряем из виду всю сложность, многогранность и уникальность личности человека. Пробуйте как можно чаще напоминать себе и р</w:t>
      </w:r>
      <w:r w:rsidR="00BF5C75">
        <w:rPr>
          <w:rFonts w:ascii="Times New Roman" w:eastAsia="Times New Roman" w:hAnsi="Times New Roman" w:cs="Times New Roman"/>
          <w:sz w:val="27"/>
          <w:szCs w:val="27"/>
          <w:lang w:eastAsia="ru-RU"/>
        </w:rPr>
        <w:t>ебенку, что результат экзамена 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не есть его «Я». То, каких показателей удалось добиться в течение нескольких часов написания </w:t>
      </w:r>
      <w:r w:rsidR="00BA0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ГИА, 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ЕГЭ, </w:t>
      </w:r>
      <w:r w:rsidR="00BF5C7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всего лишь совокупность работы наших психических процессов</w:t>
      </w:r>
      <w:r w:rsidR="00BF5C7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5C7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амяти, внимания, мышления </w:t>
      </w:r>
      <w:r w:rsidR="00BF5C7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условиях повышенного (что немаловажно) стресса. И ничего больше. Балл за экзамен точно не отражает всей полноты личности и творческих и умственных способностей ребенка. «Я» человека — гораздо шире и </w:t>
      </w:r>
      <w:proofErr w:type="spellStart"/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многограннее</w:t>
      </w:r>
      <w:proofErr w:type="spellEnd"/>
      <w:r w:rsidRPr="00C61990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некая абстрактная цифра, полученная в итоге.</w:t>
      </w:r>
    </w:p>
    <w:p w:rsidR="00BA0E1D" w:rsidRPr="00BF5C75" w:rsidRDefault="00BA0E1D" w:rsidP="00BF5C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F5C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Памятка для родителей:</w:t>
      </w:r>
    </w:p>
    <w:p w:rsidR="00BA0E1D" w:rsidRPr="00BF5C75" w:rsidRDefault="00BA0E1D" w:rsidP="00BF5C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F5C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«Как справиться с </w:t>
      </w:r>
      <w:r w:rsidR="00036D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собственным </w:t>
      </w:r>
      <w:r w:rsidRPr="00BF5C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волнением</w:t>
      </w:r>
    </w:p>
    <w:p w:rsidR="00BA0E1D" w:rsidRPr="00BF5C75" w:rsidRDefault="00BA0E1D" w:rsidP="00BF5C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F5C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экзаменационный период»</w:t>
      </w:r>
    </w:p>
    <w:p w:rsidR="00BA0E1D" w:rsidRPr="00D819DD" w:rsidRDefault="00BA0E1D" w:rsidP="00BA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E1D" w:rsidRPr="00D819DD" w:rsidRDefault="00BA0E1D" w:rsidP="00BA0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Постарайтесь сохранять спокойствие на протяжении всего периода подготовки к ЕГЭ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(ОГЭ (ГИА))</w:t>
      </w: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 день его проведения. На состояние ребёнка очень сильно влияет отношение семьи к предстоящему испытанию. Не пугайте, не гиперболизируйте важность ЕГЭ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(ОГЭ (ГИА))</w:t>
      </w: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«катастрофичность» провала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усиливайте общую тревогу.</w:t>
      </w:r>
    </w:p>
    <w:p w:rsidR="00BA0E1D" w:rsidRPr="00D819DD" w:rsidRDefault="00BA0E1D" w:rsidP="00BA0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Дайте понять, что результаты экзамена никак не повлияют на отношения в семье. Когда ребёнок знает, что мама и папа ни за что его не разлюбят, он может чувствовать себя уверенней и спокойней и проявить максимум своих возможностей.</w:t>
      </w:r>
    </w:p>
    <w:p w:rsidR="00BA0E1D" w:rsidRPr="00D819DD" w:rsidRDefault="00BA0E1D" w:rsidP="00BA0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Транслируйте спокойное отношение к досмотру, камерам и всему, что заставляет ребёнка нервничать. Проявляйте внимание к его тревогам и объясняйте, зачем всё это нужно.</w:t>
      </w:r>
    </w:p>
    <w:p w:rsidR="00BA0E1D" w:rsidRPr="00D819DD" w:rsidRDefault="00BA0E1D" w:rsidP="00BA0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Помогите ребёнку сформировать правильный режим и распределить учебную нагрузку в период подготовки к экзаменам.</w:t>
      </w:r>
    </w:p>
    <w:p w:rsidR="00BA0E1D" w:rsidRDefault="00BA0E1D" w:rsidP="00BA0E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Позаботьтесь о себе. Лучший способ помочь ребёнку успокоиться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D81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справиться со своей собственной тревогой. Наверняка у вас есть привычные способы саморегуляции: спорт, новые задачи на работе, общение с друзьями или партнёром. Часто эффективно обращение за дополнительной поддержкой к психологу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B94" w:rsidRPr="00BA0E1D" w:rsidRDefault="00BA0E1D" w:rsidP="00BA0E1D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BA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 паре родителей кто-то из двоих меньше волнуется и лучше сохраняет спокойствие, </w:t>
      </w:r>
      <w:r w:rsidR="005A3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передайте ему право </w:t>
      </w:r>
      <w:r w:rsidRPr="00BA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</w:t>
      </w:r>
      <w:r w:rsidR="005A3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A0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ребёнка во время экзамена, чтобы эффективно научить справляться с волнением перед экзаменом.</w:t>
      </w:r>
    </w:p>
    <w:p w:rsidR="00BF5C75" w:rsidRDefault="00BF5C75" w:rsidP="00BF5C7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0E1D" w:rsidRDefault="00BA0E1D" w:rsidP="00BF5C7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0E1D">
        <w:rPr>
          <w:rFonts w:ascii="Times New Roman" w:hAnsi="Times New Roman" w:cs="Times New Roman"/>
          <w:b/>
          <w:sz w:val="40"/>
          <w:szCs w:val="40"/>
        </w:rPr>
        <w:t>УДАЧИ!</w:t>
      </w:r>
    </w:p>
    <w:p w:rsidR="00E310CF" w:rsidRDefault="00E310CF" w:rsidP="00BF5C7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10CF" w:rsidRPr="00E310CF" w:rsidRDefault="00E310CF" w:rsidP="00E310CF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10CF">
        <w:rPr>
          <w:rFonts w:ascii="Times New Roman" w:hAnsi="Times New Roman" w:cs="Times New Roman"/>
          <w:b/>
          <w:sz w:val="28"/>
          <w:szCs w:val="28"/>
        </w:rPr>
        <w:t xml:space="preserve">КОГОБУ ЦДОД педагог-психолог </w:t>
      </w:r>
    </w:p>
    <w:p w:rsidR="00E310CF" w:rsidRDefault="00E310CF" w:rsidP="00E310CF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10CF">
        <w:rPr>
          <w:rFonts w:ascii="Times New Roman" w:hAnsi="Times New Roman" w:cs="Times New Roman"/>
          <w:b/>
          <w:sz w:val="28"/>
          <w:szCs w:val="28"/>
        </w:rPr>
        <w:t>Докучаева Наталья Анатольевна</w:t>
      </w:r>
    </w:p>
    <w:p w:rsidR="00E310CF" w:rsidRPr="00E310CF" w:rsidRDefault="00E310CF" w:rsidP="00E310CF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8-953-696-28-69</w:t>
      </w:r>
      <w:bookmarkEnd w:id="0"/>
    </w:p>
    <w:sectPr w:rsidR="00E310CF" w:rsidRPr="00E310CF" w:rsidSect="00036D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6D2B"/>
    <w:multiLevelType w:val="multilevel"/>
    <w:tmpl w:val="984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05E17"/>
    <w:multiLevelType w:val="multilevel"/>
    <w:tmpl w:val="984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90"/>
    <w:rsid w:val="00036DBD"/>
    <w:rsid w:val="0019495C"/>
    <w:rsid w:val="004F49CB"/>
    <w:rsid w:val="005A3D6A"/>
    <w:rsid w:val="0071165D"/>
    <w:rsid w:val="00B90B94"/>
    <w:rsid w:val="00BA0E1D"/>
    <w:rsid w:val="00BF5C75"/>
    <w:rsid w:val="00C61990"/>
    <w:rsid w:val="00D5608B"/>
    <w:rsid w:val="00E310CF"/>
    <w:rsid w:val="00E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AD7D2-3383-4102-A52E-6D8C3308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mel.fm%2F2015%2F10%2F23%2Fti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А. Докучаева</dc:creator>
  <cp:keywords/>
  <dc:description/>
  <cp:lastModifiedBy>Учитель</cp:lastModifiedBy>
  <cp:revision>6</cp:revision>
  <dcterms:created xsi:type="dcterms:W3CDTF">2021-04-28T07:19:00Z</dcterms:created>
  <dcterms:modified xsi:type="dcterms:W3CDTF">2023-05-29T07:36:00Z</dcterms:modified>
</cp:coreProperties>
</file>